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4820"/>
      </w:tblGrid>
      <w:tr w:rsidR="00DD43C2" w:rsidRPr="00180347" w:rsidTr="007379D2">
        <w:trPr>
          <w:trHeight w:val="794"/>
        </w:trPr>
        <w:tc>
          <w:tcPr>
            <w:tcW w:w="4503" w:type="dxa"/>
          </w:tcPr>
          <w:p w:rsidR="00DD43C2" w:rsidRPr="004F6128" w:rsidRDefault="00DD43C2" w:rsidP="007379D2">
            <w:pPr>
              <w:rPr>
                <w:rFonts w:ascii="Times New Roman" w:hAnsi="Times New Roman" w:cs="Times New Roman"/>
                <w:bCs/>
                <w:lang w:val="be-BY"/>
              </w:rPr>
            </w:pPr>
            <w:r w:rsidRPr="004F6128">
              <w:rPr>
                <w:rFonts w:ascii="Times New Roman" w:hAnsi="Times New Roman" w:cs="Times New Roman"/>
                <w:bCs/>
                <w:lang w:val="be-BY"/>
              </w:rPr>
              <w:t>Маладзечанскі раённы</w:t>
            </w:r>
          </w:p>
          <w:p w:rsidR="00DD43C2" w:rsidRPr="004F6128" w:rsidRDefault="00DD43C2" w:rsidP="007379D2">
            <w:pPr>
              <w:rPr>
                <w:rFonts w:ascii="Times New Roman" w:hAnsi="Times New Roman" w:cs="Times New Roman"/>
                <w:bCs/>
                <w:lang w:val="be-BY"/>
              </w:rPr>
            </w:pPr>
            <w:r w:rsidRPr="004F6128">
              <w:rPr>
                <w:rFonts w:ascii="Times New Roman" w:hAnsi="Times New Roman" w:cs="Times New Roman"/>
                <w:bCs/>
                <w:lang w:val="be-BY"/>
              </w:rPr>
              <w:t>выканаўчы камітэт</w:t>
            </w:r>
          </w:p>
          <w:p w:rsidR="00DD43C2" w:rsidRPr="004F6128" w:rsidRDefault="00DD43C2" w:rsidP="007379D2">
            <w:pPr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</w:pPr>
          </w:p>
          <w:p w:rsidR="00DD43C2" w:rsidRPr="004F6128" w:rsidRDefault="00DD43C2" w:rsidP="007379D2">
            <w:pP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4F6128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УПРАЎЛЕННЕ ПА АДУКАЦЫІ</w:t>
            </w:r>
          </w:p>
        </w:tc>
        <w:tc>
          <w:tcPr>
            <w:tcW w:w="283" w:type="dxa"/>
          </w:tcPr>
          <w:p w:rsidR="00DD43C2" w:rsidRPr="004F6128" w:rsidRDefault="00DD43C2" w:rsidP="007379D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820" w:type="dxa"/>
          </w:tcPr>
          <w:p w:rsidR="00DD43C2" w:rsidRPr="00DD43C2" w:rsidRDefault="00DD43C2" w:rsidP="007379D2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</w:rPr>
            </w:pPr>
            <w:r w:rsidRPr="00DD43C2">
              <w:rPr>
                <w:rFonts w:ascii="Times New Roman" w:hAnsi="Times New Roman" w:cs="Times New Roman"/>
                <w:bCs/>
              </w:rPr>
              <w:t xml:space="preserve">Молодечненский районный </w:t>
            </w:r>
          </w:p>
          <w:p w:rsidR="00DD43C2" w:rsidRPr="00DD43C2" w:rsidRDefault="00DD43C2" w:rsidP="007379D2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</w:rPr>
            </w:pPr>
            <w:r w:rsidRPr="00DD43C2">
              <w:rPr>
                <w:rFonts w:ascii="Times New Roman" w:hAnsi="Times New Roman" w:cs="Times New Roman"/>
                <w:bCs/>
              </w:rPr>
              <w:t>исполнительный комитет</w:t>
            </w:r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D43C2" w:rsidRDefault="00DD43C2" w:rsidP="007379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ПО ОБРАЗОВАНИЮ</w:t>
            </w:r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DD43C2" w:rsidRPr="00180347" w:rsidTr="007379D2">
        <w:trPr>
          <w:trHeight w:val="728"/>
        </w:trPr>
        <w:tc>
          <w:tcPr>
            <w:tcW w:w="4503" w:type="dxa"/>
          </w:tcPr>
          <w:p w:rsidR="00DD43C2" w:rsidRPr="00DD43C2" w:rsidRDefault="00DD43C2" w:rsidP="007379D2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</w:rPr>
              <w:t>ЗАГАД</w:t>
            </w:r>
          </w:p>
          <w:p w:rsidR="00DD43C2" w:rsidRPr="00DD43C2" w:rsidRDefault="00B019BC" w:rsidP="007379D2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17.03.2023 </w:t>
            </w:r>
            <w:r w:rsidR="00DD43C2" w:rsidRPr="00DD43C2">
              <w:rPr>
                <w:rFonts w:ascii="Times New Roman" w:hAnsi="Times New Roman" w:cs="Times New Roman"/>
                <w:bCs/>
                <w:sz w:val="28"/>
              </w:rPr>
              <w:t>№</w:t>
            </w:r>
            <w:r>
              <w:rPr>
                <w:rFonts w:ascii="Times New Roman" w:hAnsi="Times New Roman" w:cs="Times New Roman"/>
                <w:bCs/>
                <w:sz w:val="28"/>
              </w:rPr>
              <w:t>139</w:t>
            </w:r>
          </w:p>
          <w:p w:rsidR="00DD43C2" w:rsidRPr="00DD43C2" w:rsidRDefault="00DD43C2" w:rsidP="007379D2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43C2">
              <w:rPr>
                <w:rFonts w:ascii="Times New Roman" w:hAnsi="Times New Roman" w:cs="Times New Roman"/>
                <w:bCs/>
              </w:rPr>
              <w:t xml:space="preserve">г. </w:t>
            </w:r>
            <w:proofErr w:type="spellStart"/>
            <w:r w:rsidRPr="00DD43C2">
              <w:rPr>
                <w:rFonts w:ascii="Times New Roman" w:hAnsi="Times New Roman" w:cs="Times New Roman"/>
                <w:bCs/>
              </w:rPr>
              <w:t>Маладзечна</w:t>
            </w:r>
            <w:proofErr w:type="spellEnd"/>
          </w:p>
        </w:tc>
        <w:tc>
          <w:tcPr>
            <w:tcW w:w="283" w:type="dxa"/>
          </w:tcPr>
          <w:p w:rsidR="00DD43C2" w:rsidRPr="00DD43C2" w:rsidRDefault="00DD43C2" w:rsidP="007379D2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</w:rPr>
              <w:t>ПРИКАЗ</w:t>
            </w:r>
          </w:p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 </w:t>
            </w:r>
            <w:r w:rsidRPr="00DD43C2">
              <w:rPr>
                <w:rFonts w:ascii="Times New Roman" w:hAnsi="Times New Roman" w:cs="Times New Roman"/>
                <w:bCs/>
              </w:rPr>
              <w:t>г. Молодечно</w:t>
            </w:r>
          </w:p>
        </w:tc>
      </w:tr>
    </w:tbl>
    <w:p w:rsidR="00DD43C2" w:rsidRDefault="00DD43C2" w:rsidP="00DD43C2">
      <w:pPr>
        <w:tabs>
          <w:tab w:val="left" w:pos="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be-BY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</w:tblGrid>
      <w:tr w:rsidR="009C0890" w:rsidTr="004600B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9C0890" w:rsidRPr="009C0890" w:rsidRDefault="000E491E" w:rsidP="00A2190A">
            <w:pPr>
              <w:tabs>
                <w:tab w:val="left" w:pos="3402"/>
                <w:tab w:val="left" w:pos="5245"/>
              </w:tabs>
              <w:spacing w:line="280" w:lineRule="exact"/>
              <w:ind w:right="33"/>
              <w:jc w:val="both"/>
              <w:rPr>
                <w:rFonts w:ascii="Times New Roman" w:hAnsi="Times New Roman"/>
                <w:color w:val="000000" w:themeColor="text1"/>
                <w:sz w:val="30"/>
                <w:szCs w:val="30"/>
                <w:lang w:val="be-BY" w:eastAsia="be-BY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  <w:lang w:val="be-BY" w:eastAsia="be-BY"/>
              </w:rPr>
              <w:t>О проведении</w:t>
            </w:r>
            <w:r w:rsidR="004600BF"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  <w:lang w:val="be-BY" w:eastAsia="be-BY"/>
              </w:rPr>
              <w:t xml:space="preserve"> </w:t>
            </w:r>
            <w:r w:rsidR="00A2190A" w:rsidRPr="00A2190A"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  <w:lang w:val="be-BY" w:eastAsia="be-BY"/>
              </w:rPr>
              <w:t>районного этапа республиканского конкурса видеорепортажей «Минута для будущего»</w:t>
            </w:r>
          </w:p>
        </w:tc>
      </w:tr>
    </w:tbl>
    <w:p w:rsidR="009C0890" w:rsidRDefault="009C0890" w:rsidP="00156DD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</w:pPr>
    </w:p>
    <w:p w:rsidR="000E491E" w:rsidRDefault="00DD43C2" w:rsidP="00156DD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На основании 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eastAsia="be-BY"/>
        </w:rPr>
        <w:t>приказа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</w:t>
      </w:r>
      <w:r w:rsidR="000E491E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главного </w:t>
      </w:r>
      <w:r w:rsidRPr="00761C68">
        <w:rPr>
          <w:rFonts w:ascii="Times New Roman" w:hAnsi="Times New Roman"/>
          <w:bCs/>
          <w:color w:val="000000" w:themeColor="text1"/>
          <w:sz w:val="30"/>
          <w:szCs w:val="30"/>
          <w:lang w:val="be-BY" w:eastAsia="be-BY"/>
        </w:rPr>
        <w:t>управления по образованию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</w:t>
      </w:r>
      <w:r w:rsidR="00D64FB0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br/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от </w:t>
      </w:r>
      <w:r w:rsidR="00D65E70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10.03.2023</w:t>
      </w:r>
      <w:r w:rsidR="004C0178" w:rsidRPr="004C017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№</w:t>
      </w:r>
      <w:r w:rsidR="00E30354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 </w:t>
      </w:r>
      <w:r w:rsidR="00D65E70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147</w:t>
      </w:r>
      <w:r w:rsidRPr="00966A21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</w:t>
      </w:r>
      <w:r w:rsidRPr="00761C6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«</w:t>
      </w:r>
      <w:r w:rsidR="00A2190A" w:rsidRPr="00A2190A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О проведении районного этапа республиканского конкурса видеорепортажей «Минута для будущего»</w:t>
      </w:r>
    </w:p>
    <w:p w:rsidR="000E491E" w:rsidRPr="00761C68" w:rsidRDefault="000E491E" w:rsidP="000E491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</w:pP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ПРИКАЗЫВАЮ:</w:t>
      </w:r>
    </w:p>
    <w:p w:rsidR="000E491E" w:rsidRDefault="000E491E" w:rsidP="00156DD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1. 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Государственному учреждению дополнительного образования «Молодечненский центр творчества детей и молодежи «Маладик» (Устюшенко Н.П.) </w:t>
      </w: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провести 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рай</w:t>
      </w: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о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нн</w:t>
      </w: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ый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этап </w:t>
      </w:r>
      <w:r w:rsidR="00A2190A" w:rsidRPr="00A2190A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республиканского конкурса видеорепортажей «Минута для будущего» </w:t>
      </w:r>
      <w:r w:rsidR="00526440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(далее – конкурс) </w:t>
      </w: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с </w:t>
      </w:r>
      <w:r w:rsidR="00D65E70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22</w:t>
      </w:r>
      <w:r w:rsidR="005E536A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марта</w:t>
      </w: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по </w:t>
      </w:r>
      <w:r w:rsidR="006A50E8" w:rsidRPr="001B48FD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1</w:t>
      </w:r>
      <w:r w:rsidR="00D65E70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5</w:t>
      </w:r>
      <w:r w:rsidR="00A2190A" w:rsidRPr="001B48FD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ию</w:t>
      </w:r>
      <w:r w:rsidR="001A1DC0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н</w:t>
      </w:r>
      <w:r w:rsidR="00A2190A" w:rsidRPr="001B48FD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я</w:t>
      </w: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202</w:t>
      </w:r>
      <w:r w:rsidR="00D65E70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3</w:t>
      </w: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года.</w:t>
      </w:r>
    </w:p>
    <w:p w:rsidR="000E491E" w:rsidRDefault="000E491E" w:rsidP="00156DD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2. Утвердить </w:t>
      </w:r>
      <w:r w:rsidR="005E536A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условия</w:t>
      </w:r>
      <w:r w:rsidR="00526440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проведения 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конкурса.</w:t>
      </w:r>
    </w:p>
    <w:p w:rsidR="000E491E" w:rsidRPr="000E491E" w:rsidRDefault="000E491E" w:rsidP="000E491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3. 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Руководителям учреждений образования обеспечить:</w:t>
      </w:r>
    </w:p>
    <w:p w:rsidR="000E491E" w:rsidRPr="000E491E" w:rsidRDefault="000E491E" w:rsidP="000E491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3.1. необходимые условия для участия в </w:t>
      </w:r>
      <w:r w:rsidR="00980F08" w:rsidRPr="00980F0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конкурс</w:t>
      </w:r>
      <w:r w:rsidR="00980F0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е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;</w:t>
      </w:r>
    </w:p>
    <w:p w:rsidR="000E491E" w:rsidRPr="000E491E" w:rsidRDefault="000E491E" w:rsidP="000E491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3.2. качественную подготовку конкурсных работ </w:t>
      </w:r>
      <w:r w:rsidR="00980F0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br/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и их своевременное предоставление в </w:t>
      </w:r>
      <w:r w:rsidR="00D65E70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г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осударственное учреждение дополнительного образования «Молодечненский центр творчества детей и молодежи «Маладик» до </w:t>
      </w:r>
      <w:r w:rsidR="001B48FD" w:rsidRPr="001B48FD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1</w:t>
      </w:r>
      <w:r w:rsidR="00D65E70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5</w:t>
      </w:r>
      <w:r w:rsidR="001B48FD" w:rsidRPr="001B48FD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ию</w:t>
      </w:r>
      <w:r w:rsidR="001A1DC0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н</w:t>
      </w:r>
      <w:r w:rsidR="001B48FD" w:rsidRPr="001B48FD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я</w:t>
      </w:r>
      <w:r w:rsidR="001B48FD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</w:t>
      </w:r>
      <w:r w:rsidR="00526440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202</w:t>
      </w:r>
      <w:r w:rsidR="00D65E70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3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года </w:t>
      </w:r>
      <w:r w:rsidR="00980F0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br/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(</w:t>
      </w:r>
      <w:proofErr w:type="spellStart"/>
      <w:r w:rsidR="00D65E70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Кажуро</w:t>
      </w:r>
      <w:proofErr w:type="spellEnd"/>
      <w:r w:rsidR="00D65E70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М.М.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, каб.1</w:t>
      </w:r>
      <w:r w:rsidR="00D65E70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1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).</w:t>
      </w:r>
    </w:p>
    <w:p w:rsidR="00980F08" w:rsidRDefault="000E491E" w:rsidP="00980F0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4.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ab/>
        <w:t xml:space="preserve">Контроль за исполнением приказа возложить на заместителя начальника управления по образованию </w:t>
      </w:r>
      <w:proofErr w:type="spellStart"/>
      <w:r w:rsidR="00980F08" w:rsidRPr="00980F0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Артышевич</w:t>
      </w:r>
      <w:proofErr w:type="spellEnd"/>
      <w:r w:rsidR="00980F08" w:rsidRPr="00980F0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О.В.</w:t>
      </w:r>
    </w:p>
    <w:p w:rsidR="00980F08" w:rsidRDefault="00980F08" w:rsidP="00980F0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</w:p>
    <w:p w:rsidR="00980F08" w:rsidRPr="00980F08" w:rsidRDefault="00980F08" w:rsidP="00980F08">
      <w:pPr>
        <w:tabs>
          <w:tab w:val="left" w:pos="6804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980F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Начальник </w:t>
      </w:r>
      <w:r w:rsidRPr="00B019B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управления                  </w:t>
      </w:r>
      <w:r w:rsidRPr="00B019B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     </w:t>
      </w:r>
      <w:r w:rsidR="00D65E70" w:rsidRPr="00B019B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подпись</w:t>
      </w:r>
      <w:r w:rsidR="00D65E70" w:rsidRPr="0043500E">
        <w:rPr>
          <w:rFonts w:ascii="Times New Roman" w:eastAsia="Times New Roman" w:hAnsi="Times New Roman" w:cs="Times New Roman"/>
          <w:i/>
          <w:color w:val="FFFFFF" w:themeColor="background1"/>
          <w:sz w:val="30"/>
          <w:szCs w:val="30"/>
          <w:lang w:eastAsia="ru-RU"/>
        </w:rPr>
        <w:t xml:space="preserve">  </w:t>
      </w:r>
      <w:r w:rsidR="00D65E70" w:rsidRPr="009D48A1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</w:t>
      </w:r>
      <w:r w:rsidR="00D65E70" w:rsidRPr="00B019B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              </w:t>
      </w:r>
      <w:proofErr w:type="spellStart"/>
      <w:r w:rsidR="00D65E70" w:rsidRPr="0043500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Л.В.Кохановская</w:t>
      </w:r>
      <w:proofErr w:type="spellEnd"/>
    </w:p>
    <w:p w:rsidR="00980F08" w:rsidRDefault="00980F08" w:rsidP="00980F0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4F6128" w:rsidRDefault="004F612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D65E70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be-BY"/>
        </w:rPr>
        <w:t>Устюшенко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be-BY"/>
        </w:rPr>
        <w:t xml:space="preserve"> 500501</w:t>
      </w: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be-BY"/>
        </w:rPr>
        <w:t>Кажуро 580533</w:t>
      </w:r>
    </w:p>
    <w:p w:rsidR="005E536A" w:rsidRDefault="000C18B2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be-BY"/>
        </w:rPr>
        <w:t>Огурцова</w:t>
      </w:r>
      <w:r w:rsidR="009167F3">
        <w:rPr>
          <w:rFonts w:ascii="Times New Roman" w:eastAsia="Times New Roman" w:hAnsi="Times New Roman" w:cs="Times New Roman"/>
          <w:sz w:val="18"/>
          <w:szCs w:val="18"/>
          <w:lang w:eastAsia="be-BY"/>
        </w:rPr>
        <w:t xml:space="preserve"> </w:t>
      </w:r>
      <w:r w:rsidR="00A354F7" w:rsidRPr="00A354F7">
        <w:rPr>
          <w:rFonts w:ascii="Times New Roman" w:eastAsia="Times New Roman" w:hAnsi="Times New Roman" w:cs="Times New Roman"/>
          <w:sz w:val="18"/>
          <w:szCs w:val="18"/>
          <w:lang w:eastAsia="be-BY"/>
        </w:rPr>
        <w:t>580</w:t>
      </w:r>
      <w:r w:rsidR="00024376">
        <w:rPr>
          <w:rFonts w:ascii="Times New Roman" w:eastAsia="Times New Roman" w:hAnsi="Times New Roman" w:cs="Times New Roman"/>
          <w:sz w:val="18"/>
          <w:szCs w:val="18"/>
          <w:lang w:eastAsia="be-BY"/>
        </w:rPr>
        <w:t>419</w:t>
      </w:r>
      <w:r w:rsidR="005E536A">
        <w:rPr>
          <w:rFonts w:ascii="Times New Roman" w:eastAsia="Times New Roman" w:hAnsi="Times New Roman" w:cs="Times New Roman"/>
          <w:sz w:val="18"/>
          <w:szCs w:val="18"/>
          <w:lang w:eastAsia="be-BY"/>
        </w:rPr>
        <w:br w:type="page"/>
      </w:r>
    </w:p>
    <w:p w:rsidR="006614A4" w:rsidRPr="006614A4" w:rsidRDefault="006614A4" w:rsidP="006614A4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14A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УТВЕРЖДЕНО</w:t>
      </w:r>
    </w:p>
    <w:p w:rsidR="006614A4" w:rsidRPr="006614A4" w:rsidRDefault="006614A4" w:rsidP="006614A4">
      <w:pPr>
        <w:spacing w:after="0" w:line="240" w:lineRule="auto"/>
        <w:ind w:left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14A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Приказ начальника</w:t>
      </w:r>
    </w:p>
    <w:p w:rsidR="006614A4" w:rsidRPr="006614A4" w:rsidRDefault="006614A4" w:rsidP="006614A4">
      <w:pPr>
        <w:spacing w:after="0" w:line="240" w:lineRule="auto"/>
        <w:ind w:left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14A4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управления по образованию</w:t>
      </w:r>
    </w:p>
    <w:p w:rsidR="001464CC" w:rsidRDefault="006614A4" w:rsidP="001464CC">
      <w:pPr>
        <w:spacing w:after="0" w:line="240" w:lineRule="auto"/>
        <w:ind w:left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14A4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Молодечненского райисполкома</w:t>
      </w:r>
    </w:p>
    <w:p w:rsidR="006614A4" w:rsidRDefault="00B019BC" w:rsidP="001464CC">
      <w:pPr>
        <w:spacing w:after="0" w:line="240" w:lineRule="auto"/>
        <w:ind w:left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17.03.2023</w:t>
      </w:r>
      <w:r w:rsidR="00E845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464CC" w:rsidRPr="001464CC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139</w:t>
      </w:r>
      <w:bookmarkStart w:id="0" w:name="_GoBack"/>
      <w:bookmarkEnd w:id="0"/>
    </w:p>
    <w:p w:rsidR="00811ACD" w:rsidRDefault="00811ACD" w:rsidP="00661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526440" w:rsidRDefault="00526440" w:rsidP="00661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ПОРЯДОК </w:t>
      </w:r>
    </w:p>
    <w:p w:rsidR="000B0EA4" w:rsidRDefault="00526440" w:rsidP="005E5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проведения </w:t>
      </w:r>
      <w:r w:rsidR="005E536A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районного этапа республиканского конкурса </w:t>
      </w:r>
      <w:r w:rsidR="005E536A">
        <w:rPr>
          <w:rFonts w:ascii="Times New Roman" w:eastAsia="Times New Roman" w:hAnsi="Times New Roman" w:cs="Times New Roman"/>
          <w:sz w:val="30"/>
          <w:szCs w:val="30"/>
          <w:lang w:eastAsia="be-BY"/>
        </w:rPr>
        <w:br/>
      </w:r>
      <w:r w:rsidR="006A50E8" w:rsidRPr="00BC4065">
        <w:rPr>
          <w:rFonts w:ascii="Times New Roman" w:eastAsia="Times New Roman" w:hAnsi="Times New Roman" w:cs="Times New Roman"/>
          <w:sz w:val="30"/>
          <w:szCs w:val="30"/>
          <w:lang w:eastAsia="be-BY"/>
        </w:rPr>
        <w:t>видеорепортажей «Минута для будущего»</w:t>
      </w:r>
    </w:p>
    <w:p w:rsidR="005E536A" w:rsidRDefault="005E536A" w:rsidP="005E5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526440" w:rsidRPr="00526440" w:rsidRDefault="00526440" w:rsidP="00526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1.</w:t>
      </w:r>
      <w:r w:rsidR="000B0EA4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="005E536A">
        <w:rPr>
          <w:rFonts w:ascii="Times New Roman" w:eastAsia="Times New Roman" w:hAnsi="Times New Roman" w:cs="Times New Roman"/>
          <w:sz w:val="30"/>
          <w:szCs w:val="30"/>
          <w:lang w:eastAsia="be-BY"/>
        </w:rPr>
        <w:t>О</w:t>
      </w:r>
      <w:r w:rsidR="004235D4"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бщие положения</w:t>
      </w:r>
    </w:p>
    <w:p w:rsidR="00526440" w:rsidRDefault="00526440" w:rsidP="005E5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Условия проведения </w:t>
      </w:r>
      <w:r w:rsidR="00BC4065" w:rsidRPr="00BC4065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районного этапа республиканского конкурса видеорепортажей «Минута для будущего» </w:t>
      </w: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(далее – конкурс) определяют цель, задачи, порядок проведения конкурса и требования </w:t>
      </w:r>
      <w:r w:rsidR="00033181">
        <w:rPr>
          <w:rFonts w:ascii="Times New Roman" w:eastAsia="Times New Roman" w:hAnsi="Times New Roman" w:cs="Times New Roman"/>
          <w:sz w:val="30"/>
          <w:szCs w:val="30"/>
          <w:lang w:eastAsia="be-BY"/>
        </w:rPr>
        <w:br/>
      </w: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к участникам. </w:t>
      </w:r>
    </w:p>
    <w:p w:rsidR="00526440" w:rsidRDefault="00526440" w:rsidP="00526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2. </w:t>
      </w:r>
      <w:r w:rsidR="004235D4"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Цель и задачи конкурса</w:t>
      </w:r>
    </w:p>
    <w:p w:rsidR="00D65E70" w:rsidRPr="00D65E70" w:rsidRDefault="00D65E70" w:rsidP="00D65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5E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Цель: </w:t>
      </w:r>
    </w:p>
    <w:p w:rsidR="00D65E70" w:rsidRPr="00D65E70" w:rsidRDefault="00D65E70" w:rsidP="00D65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5E70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экологической культуры учащихся путем вовлечения их в практическую и творческую деятельность.</w:t>
      </w:r>
    </w:p>
    <w:p w:rsidR="00D65E70" w:rsidRPr="00D65E70" w:rsidRDefault="00D65E70" w:rsidP="00D65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5E70">
        <w:rPr>
          <w:rFonts w:ascii="Times New Roman" w:eastAsia="Times New Roman" w:hAnsi="Times New Roman" w:cs="Times New Roman"/>
          <w:sz w:val="30"/>
          <w:szCs w:val="30"/>
          <w:lang w:eastAsia="ru-RU"/>
        </w:rPr>
        <w:t>Задачи:</w:t>
      </w:r>
    </w:p>
    <w:p w:rsidR="00D65E70" w:rsidRPr="00D65E70" w:rsidRDefault="00D65E70" w:rsidP="00D65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5E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формирование понимания основных экологических ценностей; </w:t>
      </w:r>
    </w:p>
    <w:p w:rsidR="00D65E70" w:rsidRPr="00D65E70" w:rsidRDefault="00D65E70" w:rsidP="00D65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5E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формирование позитивного мировоззрения учащихся и активной гражданской позиции в области экологии; </w:t>
      </w:r>
    </w:p>
    <w:p w:rsidR="00D65E70" w:rsidRPr="00D65E70" w:rsidRDefault="00D65E70" w:rsidP="00D65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5E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создание условий для практической и творческой деятельности учащихся; </w:t>
      </w:r>
    </w:p>
    <w:p w:rsidR="00D65E70" w:rsidRPr="00D65E70" w:rsidRDefault="00D65E70" w:rsidP="00D65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5E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воспитание ответственности за сохранение природного наследия; популяризация экологически дружественного поведения; развитие творческих способностей учащихся, креативности мышления. </w:t>
      </w:r>
    </w:p>
    <w:p w:rsidR="00526440" w:rsidRPr="00526440" w:rsidRDefault="00721528" w:rsidP="00526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3</w:t>
      </w:r>
      <w:r w:rsidR="00526440"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. </w:t>
      </w:r>
      <w:r w:rsidR="004235D4"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Участники конкурса</w:t>
      </w:r>
    </w:p>
    <w:p w:rsidR="009068B1" w:rsidRDefault="00BC4065" w:rsidP="0090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BC4065">
        <w:rPr>
          <w:rFonts w:ascii="Times New Roman" w:eastAsia="Times New Roman" w:hAnsi="Times New Roman" w:cs="Times New Roman"/>
          <w:sz w:val="30"/>
          <w:szCs w:val="30"/>
          <w:lang w:eastAsia="be-BY"/>
        </w:rPr>
        <w:t>Участниками конкурса являются учащиеся в возрасте 10</w:t>
      </w:r>
      <w:r w:rsidR="006A50E8">
        <w:rPr>
          <w:rFonts w:ascii="Times New Roman" w:eastAsia="Times New Roman" w:hAnsi="Times New Roman" w:cs="Times New Roman"/>
          <w:sz w:val="30"/>
          <w:szCs w:val="30"/>
          <w:lang w:eastAsia="be-BY"/>
        </w:rPr>
        <w:t>–</w:t>
      </w:r>
      <w:r w:rsidRPr="00BC4065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17 лет, </w:t>
      </w:r>
      <w:r w:rsidR="00D65E7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учреждений общего среднего и </w:t>
      </w:r>
      <w:r w:rsidRPr="00BC4065">
        <w:rPr>
          <w:rFonts w:ascii="Times New Roman" w:eastAsia="Times New Roman" w:hAnsi="Times New Roman" w:cs="Times New Roman"/>
          <w:sz w:val="30"/>
          <w:szCs w:val="30"/>
          <w:lang w:eastAsia="be-BY"/>
        </w:rPr>
        <w:t>дополнительного образования детей и молодежи, как индивидуально, так и коллективно.</w:t>
      </w:r>
    </w:p>
    <w:p w:rsidR="009068B1" w:rsidRDefault="009068B1" w:rsidP="00DF7A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4. </w:t>
      </w:r>
      <w:r w:rsidR="004235D4" w:rsidRPr="009068B1">
        <w:rPr>
          <w:rFonts w:ascii="Times New Roman" w:eastAsia="Times New Roman" w:hAnsi="Times New Roman" w:cs="Times New Roman"/>
          <w:sz w:val="30"/>
          <w:szCs w:val="30"/>
          <w:lang w:eastAsia="be-BY"/>
        </w:rPr>
        <w:t>Сроки и этапы проведения конкурса</w:t>
      </w:r>
    </w:p>
    <w:p w:rsidR="009068B1" w:rsidRDefault="009068B1" w:rsidP="0090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9068B1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Районный этап проводится с </w:t>
      </w:r>
      <w:r w:rsidR="00C70EB0">
        <w:rPr>
          <w:rFonts w:ascii="Times New Roman" w:eastAsia="Times New Roman" w:hAnsi="Times New Roman" w:cs="Times New Roman"/>
          <w:sz w:val="30"/>
          <w:szCs w:val="30"/>
          <w:lang w:eastAsia="be-BY"/>
        </w:rPr>
        <w:t>2</w:t>
      </w:r>
      <w:r w:rsidR="00D65E70">
        <w:rPr>
          <w:rFonts w:ascii="Times New Roman" w:eastAsia="Times New Roman" w:hAnsi="Times New Roman" w:cs="Times New Roman"/>
          <w:sz w:val="30"/>
          <w:szCs w:val="30"/>
          <w:lang w:eastAsia="be-BY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марта по </w:t>
      </w:r>
      <w:r w:rsidR="001B48FD" w:rsidRPr="001B48FD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1</w:t>
      </w:r>
      <w:r w:rsidR="00D65E70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5</w:t>
      </w:r>
      <w:r w:rsidR="001B48FD" w:rsidRPr="001B48FD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ию</w:t>
      </w:r>
      <w:r w:rsidR="001A1DC0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н</w:t>
      </w:r>
      <w:r w:rsidR="001B48FD" w:rsidRPr="001B48FD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я</w:t>
      </w:r>
      <w:r w:rsidR="001B48FD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</w:t>
      </w:r>
      <w:r w:rsidRPr="009068B1">
        <w:rPr>
          <w:rFonts w:ascii="Times New Roman" w:eastAsia="Times New Roman" w:hAnsi="Times New Roman" w:cs="Times New Roman"/>
          <w:sz w:val="30"/>
          <w:szCs w:val="30"/>
          <w:lang w:eastAsia="be-BY"/>
        </w:rPr>
        <w:t>202</w:t>
      </w:r>
      <w:r w:rsidR="00D65E70">
        <w:rPr>
          <w:rFonts w:ascii="Times New Roman" w:eastAsia="Times New Roman" w:hAnsi="Times New Roman" w:cs="Times New Roman"/>
          <w:sz w:val="30"/>
          <w:szCs w:val="30"/>
          <w:lang w:eastAsia="be-BY"/>
        </w:rPr>
        <w:t>3</w:t>
      </w:r>
      <w:r w:rsidRPr="009068B1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года. </w:t>
      </w:r>
    </w:p>
    <w:p w:rsidR="00DF7A1E" w:rsidRPr="00DF7A1E" w:rsidRDefault="00DF7A1E" w:rsidP="00DF7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DF7A1E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Конкурсные материалы 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в распечатанном и электронном виде </w:t>
      </w:r>
      <w:r w:rsidRPr="00DF7A1E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предоставляются на районный этап в Государственное учреждение дополнительного образования «Молодечненский центр творчества детей и молодежи «Маладик» до </w:t>
      </w:r>
      <w:r w:rsidR="001B48FD" w:rsidRPr="001B48FD">
        <w:rPr>
          <w:rFonts w:ascii="Times New Roman" w:hAnsi="Times New Roman"/>
          <w:b/>
          <w:bCs/>
          <w:color w:val="000000" w:themeColor="text1"/>
          <w:sz w:val="30"/>
          <w:szCs w:val="30"/>
          <w:lang w:eastAsia="be-BY"/>
        </w:rPr>
        <w:t>1</w:t>
      </w:r>
      <w:r w:rsidR="00D65E70">
        <w:rPr>
          <w:rFonts w:ascii="Times New Roman" w:hAnsi="Times New Roman"/>
          <w:b/>
          <w:bCs/>
          <w:color w:val="000000" w:themeColor="text1"/>
          <w:sz w:val="30"/>
          <w:szCs w:val="30"/>
          <w:lang w:eastAsia="be-BY"/>
        </w:rPr>
        <w:t>5</w:t>
      </w:r>
      <w:r w:rsidR="001B48FD" w:rsidRPr="001B48FD">
        <w:rPr>
          <w:rFonts w:ascii="Times New Roman" w:hAnsi="Times New Roman"/>
          <w:b/>
          <w:bCs/>
          <w:color w:val="000000" w:themeColor="text1"/>
          <w:sz w:val="30"/>
          <w:szCs w:val="30"/>
          <w:lang w:eastAsia="be-BY"/>
        </w:rPr>
        <w:t xml:space="preserve"> ию</w:t>
      </w:r>
      <w:r w:rsidR="001A1DC0">
        <w:rPr>
          <w:rFonts w:ascii="Times New Roman" w:hAnsi="Times New Roman"/>
          <w:b/>
          <w:bCs/>
          <w:color w:val="000000" w:themeColor="text1"/>
          <w:sz w:val="30"/>
          <w:szCs w:val="30"/>
          <w:lang w:eastAsia="be-BY"/>
        </w:rPr>
        <w:t>н</w:t>
      </w:r>
      <w:r w:rsidR="001B48FD" w:rsidRPr="001B48FD">
        <w:rPr>
          <w:rFonts w:ascii="Times New Roman" w:hAnsi="Times New Roman"/>
          <w:b/>
          <w:bCs/>
          <w:color w:val="000000" w:themeColor="text1"/>
          <w:sz w:val="30"/>
          <w:szCs w:val="30"/>
          <w:lang w:eastAsia="be-BY"/>
        </w:rPr>
        <w:t>я</w:t>
      </w:r>
      <w:r w:rsidR="001B48FD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202</w:t>
      </w:r>
      <w:r w:rsidR="00D65E70">
        <w:rPr>
          <w:rFonts w:ascii="Times New Roman" w:eastAsia="Times New Roman" w:hAnsi="Times New Roman" w:cs="Times New Roman"/>
          <w:sz w:val="30"/>
          <w:szCs w:val="30"/>
          <w:lang w:eastAsia="be-BY"/>
        </w:rPr>
        <w:t>3</w:t>
      </w:r>
      <w:r w:rsidR="00BC4065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года (</w:t>
      </w:r>
      <w:proofErr w:type="spellStart"/>
      <w:r w:rsidR="00D65E70">
        <w:rPr>
          <w:rFonts w:ascii="Times New Roman" w:eastAsia="Times New Roman" w:hAnsi="Times New Roman" w:cs="Times New Roman"/>
          <w:sz w:val="30"/>
          <w:szCs w:val="30"/>
          <w:lang w:eastAsia="be-BY"/>
        </w:rPr>
        <w:t>Кажуро</w:t>
      </w:r>
      <w:proofErr w:type="spellEnd"/>
      <w:r w:rsidR="00D65E7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М.М.</w:t>
      </w:r>
      <w:r w:rsidR="00BC4065">
        <w:rPr>
          <w:rFonts w:ascii="Times New Roman" w:eastAsia="Times New Roman" w:hAnsi="Times New Roman" w:cs="Times New Roman"/>
          <w:sz w:val="30"/>
          <w:szCs w:val="30"/>
          <w:lang w:eastAsia="be-BY"/>
        </w:rPr>
        <w:t>, каб.1</w:t>
      </w:r>
      <w:r w:rsidR="00D65E70">
        <w:rPr>
          <w:rFonts w:ascii="Times New Roman" w:eastAsia="Times New Roman" w:hAnsi="Times New Roman" w:cs="Times New Roman"/>
          <w:sz w:val="30"/>
          <w:szCs w:val="30"/>
          <w:lang w:eastAsia="be-BY"/>
        </w:rPr>
        <w:t>1</w:t>
      </w:r>
      <w:r w:rsidR="00BC4065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) 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на</w:t>
      </w:r>
      <w:r w:rsidRPr="00DF7A1E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электронный адрес </w:t>
      </w:r>
      <w:hyperlink r:id="rId6" w:history="1">
        <w:r w:rsidR="00D65E70" w:rsidRPr="00B3055C">
          <w:rPr>
            <w:rStyle w:val="a6"/>
            <w:rFonts w:ascii="Times New Roman" w:eastAsia="Times New Roman" w:hAnsi="Times New Roman" w:cs="Times New Roman"/>
            <w:sz w:val="30"/>
            <w:szCs w:val="30"/>
            <w:lang w:eastAsia="be-BY"/>
          </w:rPr>
          <w:t>maladzik@uomrik.gov.by</w:t>
        </w:r>
      </w:hyperlink>
      <w:r w:rsidR="00D65E7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Pr="00DF7A1E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с пометкой </w:t>
      </w:r>
      <w:r w:rsidR="00FC4CA0">
        <w:rPr>
          <w:rFonts w:ascii="Times New Roman" w:eastAsia="Times New Roman" w:hAnsi="Times New Roman" w:cs="Times New Roman"/>
          <w:sz w:val="30"/>
          <w:szCs w:val="30"/>
          <w:lang w:eastAsia="be-BY"/>
        </w:rPr>
        <w:br/>
      </w:r>
      <w:r w:rsidRPr="00DF7A1E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be-BY"/>
        </w:rPr>
        <w:t xml:space="preserve">для </w:t>
      </w:r>
      <w:proofErr w:type="spellStart"/>
      <w:r w:rsidR="00D65E70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be-BY"/>
        </w:rPr>
        <w:t>Кажуро</w:t>
      </w:r>
      <w:proofErr w:type="spellEnd"/>
      <w:r w:rsidR="00D65E70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be-BY"/>
        </w:rPr>
        <w:t xml:space="preserve"> М.М.</w:t>
      </w:r>
      <w:r w:rsidRPr="00DF7A1E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be-BY"/>
        </w:rPr>
        <w:t xml:space="preserve"> – </w:t>
      </w:r>
      <w:r w:rsidR="001A1DC0" w:rsidRPr="001A1DC0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be-BY"/>
        </w:rPr>
        <w:t>«Минута»</w:t>
      </w:r>
      <w:r w:rsidRPr="001A1DC0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be-BY"/>
        </w:rPr>
        <w:t>.</w:t>
      </w:r>
    </w:p>
    <w:p w:rsidR="004235D4" w:rsidRDefault="004235D4" w:rsidP="009068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4235D4" w:rsidRDefault="004235D4" w:rsidP="009068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9068B1" w:rsidRDefault="009068B1" w:rsidP="009068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lastRenderedPageBreak/>
        <w:t xml:space="preserve">5. </w:t>
      </w:r>
      <w:r w:rsidR="004235D4">
        <w:rPr>
          <w:rFonts w:ascii="Times New Roman" w:eastAsia="Times New Roman" w:hAnsi="Times New Roman" w:cs="Times New Roman"/>
          <w:sz w:val="30"/>
          <w:szCs w:val="30"/>
          <w:lang w:eastAsia="be-BY"/>
        </w:rPr>
        <w:t>Номинации конкурса</w:t>
      </w:r>
    </w:p>
    <w:p w:rsidR="00D65E70" w:rsidRPr="00D65E70" w:rsidRDefault="00D65E70" w:rsidP="00D65E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5</w:t>
      </w:r>
      <w:r w:rsidRPr="00D65E70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.1. Номинация «Хорошие новости». </w:t>
      </w:r>
    </w:p>
    <w:p w:rsidR="00D65E70" w:rsidRPr="00D65E70" w:rsidRDefault="00D65E70" w:rsidP="00D65E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D65E70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На конкурс представляются видеорепортажи, ролики, рассказывающие о положительных изменениях, инициативах, проектах в области экологии, происходящих в своем районе, населенном пункте. Требования к работам: </w:t>
      </w:r>
    </w:p>
    <w:p w:rsidR="00D65E70" w:rsidRPr="00D65E70" w:rsidRDefault="00D65E70" w:rsidP="00D65E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D65E70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формат видео – MP4, MOV; </w:t>
      </w:r>
    </w:p>
    <w:p w:rsidR="00D65E70" w:rsidRPr="00D65E70" w:rsidRDefault="00D65E70" w:rsidP="00D65E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D65E70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минимальное разрешение – 720х480. </w:t>
      </w:r>
    </w:p>
    <w:p w:rsidR="00D65E70" w:rsidRPr="00D65E70" w:rsidRDefault="00D65E70" w:rsidP="00D65E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5</w:t>
      </w:r>
      <w:r w:rsidRPr="00D65E70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.2. Номинация «Юный </w:t>
      </w:r>
      <w:proofErr w:type="spellStart"/>
      <w:r w:rsidRPr="00D65E70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экоблогер</w:t>
      </w:r>
      <w:proofErr w:type="spellEnd"/>
      <w:r w:rsidRPr="00D65E70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». </w:t>
      </w:r>
    </w:p>
    <w:p w:rsidR="00D65E70" w:rsidRPr="00D65E70" w:rsidRDefault="00D65E70" w:rsidP="00D65E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D65E70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На конкурс представляются видеорепортажи, ролики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br/>
      </w:r>
      <w:r w:rsidRPr="00D65E70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на экологическую тематику. Работы могут включать полезные советы по внедрению в жизнь </w:t>
      </w:r>
      <w:proofErr w:type="spellStart"/>
      <w:r w:rsidRPr="00D65E70">
        <w:rPr>
          <w:rFonts w:ascii="Times New Roman" w:eastAsia="Calibri" w:hAnsi="Times New Roman" w:cs="Times New Roman"/>
          <w:sz w:val="30"/>
          <w:szCs w:val="30"/>
          <w:lang w:eastAsia="ru-RU"/>
        </w:rPr>
        <w:t>экологичных</w:t>
      </w:r>
      <w:proofErr w:type="spellEnd"/>
      <w:r w:rsidRPr="00D65E70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привычек, в том числе: сокращение потребления пластика, сортировка отходов, использование </w:t>
      </w:r>
      <w:proofErr w:type="spellStart"/>
      <w:r w:rsidRPr="00D65E70">
        <w:rPr>
          <w:rFonts w:ascii="Times New Roman" w:eastAsia="Calibri" w:hAnsi="Times New Roman" w:cs="Times New Roman"/>
          <w:sz w:val="30"/>
          <w:szCs w:val="30"/>
          <w:lang w:eastAsia="ru-RU"/>
        </w:rPr>
        <w:t>экологичных</w:t>
      </w:r>
      <w:proofErr w:type="spellEnd"/>
      <w:r w:rsidRPr="00D65E70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кулинарных рецептов для здорового питания, натуральных косметических и хозяйственных средств, а также шаги на пути следования концепции «0 отходов» («</w:t>
      </w:r>
      <w:proofErr w:type="spellStart"/>
      <w:r w:rsidRPr="00D65E70">
        <w:rPr>
          <w:rFonts w:ascii="Times New Roman" w:eastAsia="Calibri" w:hAnsi="Times New Roman" w:cs="Times New Roman"/>
          <w:sz w:val="30"/>
          <w:szCs w:val="30"/>
          <w:lang w:eastAsia="ru-RU"/>
        </w:rPr>
        <w:t>Zerowaste</w:t>
      </w:r>
      <w:proofErr w:type="spellEnd"/>
      <w:r w:rsidRPr="00D65E70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») и </w:t>
      </w:r>
      <w:proofErr w:type="spellStart"/>
      <w:r w:rsidRPr="00D65E70">
        <w:rPr>
          <w:rFonts w:ascii="Times New Roman" w:eastAsia="Calibri" w:hAnsi="Times New Roman" w:cs="Times New Roman"/>
          <w:sz w:val="30"/>
          <w:szCs w:val="30"/>
          <w:lang w:eastAsia="ru-RU"/>
        </w:rPr>
        <w:t>лайфхаки</w:t>
      </w:r>
      <w:proofErr w:type="spellEnd"/>
      <w:r w:rsidRPr="00D65E70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 области экологии. </w:t>
      </w:r>
    </w:p>
    <w:p w:rsidR="00D65E70" w:rsidRPr="00D65E70" w:rsidRDefault="00D65E70" w:rsidP="00D65E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D65E70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Ролики необходимо разместить на своей странице в социальных сетях с </w:t>
      </w:r>
      <w:proofErr w:type="spellStart"/>
      <w:r w:rsidRPr="00D65E70">
        <w:rPr>
          <w:rFonts w:ascii="Times New Roman" w:eastAsia="Calibri" w:hAnsi="Times New Roman" w:cs="Times New Roman"/>
          <w:sz w:val="30"/>
          <w:szCs w:val="30"/>
          <w:lang w:eastAsia="ru-RU"/>
        </w:rPr>
        <w:t>хэштегом</w:t>
      </w:r>
      <w:proofErr w:type="spellEnd"/>
      <w:r w:rsidRPr="00D65E70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#</w:t>
      </w:r>
      <w:proofErr w:type="spellStart"/>
      <w:r w:rsidRPr="00D65E70">
        <w:rPr>
          <w:rFonts w:ascii="Times New Roman" w:eastAsia="Calibri" w:hAnsi="Times New Roman" w:cs="Times New Roman"/>
          <w:sz w:val="30"/>
          <w:szCs w:val="30"/>
          <w:lang w:eastAsia="ru-RU"/>
        </w:rPr>
        <w:t>Минутадлябудущего</w:t>
      </w:r>
      <w:proofErr w:type="spellEnd"/>
      <w:r w:rsidRPr="00D65E70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 с отметкой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br/>
      </w:r>
      <w:r w:rsidRPr="00D65E70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УО «Республиканский центр экологии и краеведения» </w:t>
      </w:r>
      <w:proofErr w:type="spellStart"/>
      <w:r w:rsidRPr="00D65E70">
        <w:rPr>
          <w:rFonts w:ascii="Times New Roman" w:eastAsia="Calibri" w:hAnsi="Times New Roman" w:cs="Times New Roman"/>
          <w:sz w:val="30"/>
          <w:szCs w:val="30"/>
          <w:lang w:eastAsia="ru-RU"/>
        </w:rPr>
        <w:t>rcek_belarus</w:t>
      </w:r>
      <w:proofErr w:type="spellEnd"/>
      <w:r w:rsidRPr="00D65E70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</w:p>
    <w:p w:rsidR="00D65E70" w:rsidRPr="00D65E70" w:rsidRDefault="00D65E70" w:rsidP="00D65E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D65E70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Участникам необходимо прислать работы в электронном виде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br/>
      </w:r>
      <w:r w:rsidRPr="00D65E70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и ссылку на ее размещение в социальных сетях. Работа должна быть создана в период проведения конкурса и оставаться доступной для просмотра до окончания его проведения. </w:t>
      </w:r>
    </w:p>
    <w:p w:rsidR="00D65E70" w:rsidRPr="00D65E70" w:rsidRDefault="00D65E70" w:rsidP="00D65E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D65E70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Работы, представленные на конкурс, должны иметь экологическую направленность и представлять собой объективный взгляд на актуальные события в сфере экологии, природопользования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br/>
      </w:r>
      <w:r w:rsidRPr="00D65E70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и охраны окружающей среды, побуждать к активной природоохранной деятельности. </w:t>
      </w:r>
    </w:p>
    <w:p w:rsidR="00D65E70" w:rsidRPr="00D65E70" w:rsidRDefault="00D65E70" w:rsidP="00D65E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D65E70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Автор работы может находиться как в кадре, так и оставаться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br/>
      </w:r>
      <w:r w:rsidRPr="00D65E70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за кадром, осуществляя съемку. </w:t>
      </w:r>
    </w:p>
    <w:p w:rsidR="00D65E70" w:rsidRPr="00D65E70" w:rsidRDefault="00D65E70" w:rsidP="00D65E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D65E70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Обязательным условием является обеспечение качества изображения и звукового сопровождения (разборчивости речи). Работы создаются любыми доступными техническими средствами (профессиональные и любительские камеры, фотоаппараты, планшеты, телефоны и т.д.). </w:t>
      </w:r>
    </w:p>
    <w:p w:rsidR="00D65E70" w:rsidRPr="00D65E70" w:rsidRDefault="00D65E70" w:rsidP="00D65E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D65E70">
        <w:rPr>
          <w:rFonts w:ascii="Times New Roman" w:eastAsia="Calibri" w:hAnsi="Times New Roman" w:cs="Times New Roman"/>
          <w:sz w:val="30"/>
          <w:szCs w:val="30"/>
          <w:lang w:eastAsia="ru-RU"/>
        </w:rPr>
        <w:t>Продолжительность (хронометраж) работы – до 3 минут. При оценке работ учитываются: соответствие работы теме конкурса, актуальность, достоверно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сть представленной информации, </w:t>
      </w:r>
      <w:r w:rsidRPr="00D65E70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полнота раскрытия темы, оригинальность, творческий подход, эстетичность, качество видеосъемки. </w:t>
      </w:r>
    </w:p>
    <w:p w:rsidR="00E104DA" w:rsidRDefault="00D65E70" w:rsidP="00D65E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D65E70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 xml:space="preserve">На конкурс не принимаются работы, содержащие плагиат,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br/>
      </w:r>
      <w:r w:rsidRPr="00D65E70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не соответствующие тематике конкурса, оскорбляющие чувства других людей. </w:t>
      </w:r>
    </w:p>
    <w:p w:rsidR="00DF7A1E" w:rsidRPr="00DF7A1E" w:rsidRDefault="00D65E70" w:rsidP="00DF7A1E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6</w:t>
      </w:r>
      <w:r w:rsidR="004235D4">
        <w:rPr>
          <w:rFonts w:ascii="Times New Roman" w:eastAsia="Calibri" w:hAnsi="Times New Roman" w:cs="Times New Roman"/>
          <w:sz w:val="30"/>
          <w:szCs w:val="30"/>
        </w:rPr>
        <w:t>. Правила оформления работ</w:t>
      </w:r>
    </w:p>
    <w:p w:rsidR="00D65E70" w:rsidRPr="00D65E70" w:rsidRDefault="00D65E70" w:rsidP="00D65E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D65E70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Все конкурсные работы должны сопровождаться следующей информацией: </w:t>
      </w:r>
    </w:p>
    <w:p w:rsidR="00D65E70" w:rsidRPr="00D65E70" w:rsidRDefault="00D65E70" w:rsidP="00D65E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D65E70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название номинации, название работы; </w:t>
      </w:r>
    </w:p>
    <w:p w:rsidR="00D65E70" w:rsidRPr="00D65E70" w:rsidRDefault="00D65E70" w:rsidP="00D65E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D65E70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официальное название учреждения образования, которое представляет работу (согласно уставу); </w:t>
      </w:r>
    </w:p>
    <w:p w:rsidR="00D65E70" w:rsidRPr="00D65E70" w:rsidRDefault="00D65E70" w:rsidP="00D65E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D65E70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фамилия, имя, отчество автора (авторов) полностью, без сокращений;  </w:t>
      </w:r>
    </w:p>
    <w:p w:rsidR="00D65E70" w:rsidRPr="00D65E70" w:rsidRDefault="00D65E70" w:rsidP="00D65E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D65E70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возраст, класс автора (авторов) работы, название объединения по интересам; </w:t>
      </w:r>
    </w:p>
    <w:p w:rsidR="00D65E70" w:rsidRPr="00D65E70" w:rsidRDefault="00D65E70" w:rsidP="00D65E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D65E70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фамилия, имя, отчество руководителя работы, его должность; полный почтовый адрес, контактный телефон; </w:t>
      </w:r>
    </w:p>
    <w:p w:rsidR="00D65E70" w:rsidRPr="00D65E70" w:rsidRDefault="00D65E70" w:rsidP="00D65E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D65E70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название населенного пункта. </w:t>
      </w:r>
    </w:p>
    <w:p w:rsidR="00D65E70" w:rsidRPr="00D65E70" w:rsidRDefault="00D65E70" w:rsidP="00D65E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D65E7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Каждая конкурсная работа представляется в электронном виде (ссылка на видео, загруженное в любое облачное хранилище, в формате </w:t>
      </w:r>
      <w:r w:rsidRPr="00D65E7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 w:eastAsia="ru-RU"/>
        </w:rPr>
        <w:t>Word</w:t>
      </w:r>
      <w:r w:rsidRPr="00D65E7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) с заявкой (приложение). </w:t>
      </w:r>
    </w:p>
    <w:p w:rsidR="00D65E70" w:rsidRPr="00D65E70" w:rsidRDefault="00D65E70" w:rsidP="00D65E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proofErr w:type="spellStart"/>
      <w:r w:rsidRPr="00D65E7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Видеоработы</w:t>
      </w:r>
      <w:proofErr w:type="spellEnd"/>
      <w:r w:rsidRPr="00D65E7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, представленные на конкурс, должны иметь экологическую направленность и представлять собой объективный взгляд на актуальные события в сфере экологии, природопользования </w:t>
      </w:r>
      <w:r w:rsidRPr="00D65E7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br/>
        <w:t>и охраны окружающей среды, побуждать к активной природоохранной деятельности.</w:t>
      </w:r>
    </w:p>
    <w:p w:rsidR="00D65E70" w:rsidRPr="00D65E70" w:rsidRDefault="00D65E70" w:rsidP="00D65E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D65E7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Автор видеорепортажа может находиться как в кадре, так и оставаться за кадром, осуществляя съемку.</w:t>
      </w:r>
    </w:p>
    <w:p w:rsidR="00D65E70" w:rsidRPr="00D65E70" w:rsidRDefault="00D65E70" w:rsidP="00D65E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D65E7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Обязательным условием является обеспечение качества изображения (формат видео – MP4, MOV, минимальное разрешение – 720х480) и звукового сопровождения, достаточных для уверенного распознавания сюжета и героев, а также разборчивости речи.</w:t>
      </w:r>
    </w:p>
    <w:p w:rsidR="00D65E70" w:rsidRPr="00D65E70" w:rsidRDefault="00D65E70" w:rsidP="00D65E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D65E7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Видеорепортаж создается любыми доступными техническими средствами (профессиональные и любительские камеры, фотоаппараты, планшеты, телефоны, веб-камеры и т.д.).</w:t>
      </w:r>
    </w:p>
    <w:p w:rsidR="00D65E70" w:rsidRPr="00D65E70" w:rsidRDefault="00D65E70" w:rsidP="00D65E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D65E7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Видеорепортаж должен быть создан в период проведения конкурса.</w:t>
      </w:r>
    </w:p>
    <w:p w:rsidR="00D65E70" w:rsidRPr="00D65E70" w:rsidRDefault="00D65E70" w:rsidP="00D65E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D65E7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Продолжительность (хронометраж) работы – до 3 минут.</w:t>
      </w:r>
    </w:p>
    <w:p w:rsidR="00FC4CA0" w:rsidRPr="00FC4CA0" w:rsidRDefault="004235D4" w:rsidP="00FC4CA0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7.</w:t>
      </w:r>
      <w:r w:rsidRPr="00FC4CA0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 Подведение итогов конкурса, награждение</w:t>
      </w:r>
    </w:p>
    <w:p w:rsidR="00FC4CA0" w:rsidRPr="00FC4CA0" w:rsidRDefault="00FC4CA0" w:rsidP="00FC4CA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 w:rsidRPr="00FC4CA0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Победители районного этапа конкурса награждаются дипломами </w:t>
      </w:r>
      <w:r w:rsidRPr="00FC4CA0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br/>
        <w:t>I, II, III степени управления по образованию Молодечненского райисполкома.</w:t>
      </w:r>
    </w:p>
    <w:p w:rsidR="00B90967" w:rsidRDefault="00FC4CA0" w:rsidP="004235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 w:rsidRPr="00FC4CA0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На областной этап конкурса будут направлены работы победителей районного этапа конкурса.</w:t>
      </w:r>
      <w:r w:rsidR="00B90967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br w:type="page"/>
      </w:r>
    </w:p>
    <w:p w:rsidR="00B90967" w:rsidRPr="00B90967" w:rsidRDefault="00B90967" w:rsidP="00B90967">
      <w:pPr>
        <w:widowControl w:val="0"/>
        <w:tabs>
          <w:tab w:val="left" w:pos="0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B90967">
        <w:rPr>
          <w:rFonts w:ascii="Times New Roman" w:eastAsia="Calibri" w:hAnsi="Times New Roman" w:cs="Times New Roman"/>
          <w:color w:val="000000"/>
          <w:sz w:val="30"/>
          <w:szCs w:val="30"/>
        </w:rPr>
        <w:t>Приложение</w:t>
      </w:r>
    </w:p>
    <w:p w:rsidR="00E104DA" w:rsidRPr="00E104DA" w:rsidRDefault="00E104DA" w:rsidP="00E104D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E104DA">
        <w:rPr>
          <w:rFonts w:ascii="Times New Roman" w:eastAsia="Calibri" w:hAnsi="Times New Roman" w:cs="Times New Roman"/>
          <w:sz w:val="30"/>
          <w:szCs w:val="30"/>
        </w:rPr>
        <w:t>ЗАЯВКА</w:t>
      </w:r>
    </w:p>
    <w:p w:rsidR="00E104DA" w:rsidRPr="00E104DA" w:rsidRDefault="00E104DA" w:rsidP="00E104DA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E104DA">
        <w:rPr>
          <w:rFonts w:ascii="Times New Roman" w:eastAsia="Calibri" w:hAnsi="Times New Roman" w:cs="Times New Roman"/>
          <w:sz w:val="30"/>
          <w:szCs w:val="30"/>
        </w:rPr>
        <w:t xml:space="preserve">на участие в </w:t>
      </w:r>
      <w:r w:rsidRPr="00E104DA">
        <w:rPr>
          <w:rFonts w:ascii="Times New Roman" w:eastAsia="Calibri" w:hAnsi="Times New Roman" w:cs="Times New Roman"/>
          <w:bCs/>
          <w:sz w:val="30"/>
          <w:szCs w:val="30"/>
        </w:rPr>
        <w:t xml:space="preserve">районном </w:t>
      </w:r>
      <w:r w:rsidRPr="00E104DA">
        <w:rPr>
          <w:rFonts w:ascii="Times New Roman" w:eastAsia="Calibri" w:hAnsi="Times New Roman" w:cs="Times New Roman"/>
          <w:sz w:val="30"/>
          <w:szCs w:val="30"/>
        </w:rPr>
        <w:t xml:space="preserve">этапе республиканского конкурса </w:t>
      </w:r>
    </w:p>
    <w:p w:rsidR="00E104DA" w:rsidRPr="00E104DA" w:rsidRDefault="00E104DA" w:rsidP="00E104DA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E104DA">
        <w:rPr>
          <w:rFonts w:ascii="Times New Roman" w:eastAsia="Calibri" w:hAnsi="Times New Roman" w:cs="Times New Roman"/>
          <w:sz w:val="30"/>
          <w:szCs w:val="30"/>
        </w:rPr>
        <w:t>видеорепортажей «Минута для будущего»</w:t>
      </w:r>
    </w:p>
    <w:p w:rsidR="00E104DA" w:rsidRPr="00E104DA" w:rsidRDefault="00E104DA" w:rsidP="00E104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560"/>
        <w:gridCol w:w="1842"/>
        <w:gridCol w:w="1985"/>
        <w:gridCol w:w="1700"/>
        <w:gridCol w:w="1701"/>
      </w:tblGrid>
      <w:tr w:rsidR="00E104DA" w:rsidRPr="00E104DA" w:rsidTr="00E104DA">
        <w:trPr>
          <w:cantSplit/>
          <w:trHeight w:val="1134"/>
        </w:trPr>
        <w:tc>
          <w:tcPr>
            <w:tcW w:w="1560" w:type="dxa"/>
          </w:tcPr>
          <w:p w:rsidR="00E104DA" w:rsidRPr="00E104DA" w:rsidRDefault="00E104DA" w:rsidP="00E104DA">
            <w:pPr>
              <w:spacing w:after="0" w:line="240" w:lineRule="auto"/>
              <w:ind w:firstLine="37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04DA">
              <w:rPr>
                <w:rFonts w:ascii="Times New Roman" w:eastAsia="Calibri" w:hAnsi="Times New Roman" w:cs="Times New Roman"/>
                <w:sz w:val="26"/>
                <w:szCs w:val="26"/>
              </w:rPr>
              <w:t>Номинация</w:t>
            </w:r>
          </w:p>
        </w:tc>
        <w:tc>
          <w:tcPr>
            <w:tcW w:w="1560" w:type="dxa"/>
          </w:tcPr>
          <w:p w:rsidR="00E104DA" w:rsidRPr="00E104DA" w:rsidRDefault="00E104DA" w:rsidP="00E104DA">
            <w:pPr>
              <w:spacing w:after="0" w:line="240" w:lineRule="auto"/>
              <w:ind w:firstLine="37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04DA">
              <w:rPr>
                <w:rFonts w:ascii="Times New Roman" w:eastAsia="Calibri" w:hAnsi="Times New Roman" w:cs="Times New Roman"/>
                <w:sz w:val="26"/>
                <w:szCs w:val="26"/>
              </w:rPr>
              <w:t>Название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работы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104DA" w:rsidRPr="00E104DA" w:rsidRDefault="00E104DA" w:rsidP="00E104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04DA">
              <w:rPr>
                <w:rFonts w:ascii="Times New Roman" w:eastAsia="Calibri" w:hAnsi="Times New Roman" w:cs="Times New Roman"/>
                <w:sz w:val="26"/>
                <w:szCs w:val="26"/>
              </w:rPr>
              <w:t>ФИО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участника (полностью), возраст, класс, </w:t>
            </w:r>
            <w:r w:rsidRPr="00E104DA">
              <w:rPr>
                <w:rFonts w:ascii="Times New Roman" w:eastAsia="Calibri" w:hAnsi="Times New Roman" w:cs="Times New Roman"/>
                <w:sz w:val="26"/>
                <w:szCs w:val="26"/>
              </w:rPr>
              <w:t>объединение по интересам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104DA" w:rsidRPr="00E104DA" w:rsidRDefault="00E104DA" w:rsidP="00E104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04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ФИО </w:t>
            </w:r>
            <w:r w:rsidRPr="00E104DA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 xml:space="preserve">руководителя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E104DA">
              <w:rPr>
                <w:rFonts w:ascii="Times New Roman" w:eastAsia="Calibri" w:hAnsi="Times New Roman" w:cs="Times New Roman"/>
                <w:sz w:val="26"/>
                <w:szCs w:val="26"/>
              </w:rPr>
              <w:t>полностью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  <w:r w:rsidRPr="00E104DA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должность</w:t>
            </w:r>
            <w:r w:rsidRPr="00E104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контактный телефон </w:t>
            </w:r>
            <w:r w:rsidRPr="00E104DA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(с кодом)</w:t>
            </w:r>
          </w:p>
        </w:tc>
        <w:tc>
          <w:tcPr>
            <w:tcW w:w="1700" w:type="dxa"/>
          </w:tcPr>
          <w:p w:rsidR="00E104DA" w:rsidRPr="00E104DA" w:rsidRDefault="00E104DA" w:rsidP="00E104D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04DA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Название учреждения образования согласно Уставу </w:t>
            </w:r>
          </w:p>
        </w:tc>
        <w:tc>
          <w:tcPr>
            <w:tcW w:w="1701" w:type="dxa"/>
          </w:tcPr>
          <w:p w:rsidR="00E104DA" w:rsidRPr="00E104DA" w:rsidRDefault="00E104DA" w:rsidP="00E104DA">
            <w:pPr>
              <w:spacing w:after="0" w:line="240" w:lineRule="auto"/>
              <w:ind w:firstLine="29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04DA">
              <w:rPr>
                <w:rFonts w:ascii="Times New Roman" w:eastAsia="Calibri" w:hAnsi="Times New Roman" w:cs="Times New Roman"/>
                <w:sz w:val="26"/>
                <w:szCs w:val="26"/>
              </w:rPr>
              <w:t>Индекс, почтовый адрес учреждения образования, телефон</w:t>
            </w:r>
            <w:r w:rsidRPr="00E104DA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(с кодом)</w:t>
            </w:r>
          </w:p>
        </w:tc>
      </w:tr>
    </w:tbl>
    <w:p w:rsidR="00E104DA" w:rsidRPr="00E104DA" w:rsidRDefault="00E104DA" w:rsidP="00E104D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E104DA" w:rsidRPr="00E104DA" w:rsidRDefault="00E104DA" w:rsidP="00E10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104DA">
        <w:rPr>
          <w:rFonts w:ascii="Times New Roman" w:eastAsia="Calibri" w:hAnsi="Times New Roman" w:cs="Times New Roman"/>
          <w:sz w:val="30"/>
          <w:szCs w:val="30"/>
        </w:rPr>
        <w:t>Директор                                                                                 ФИО</w:t>
      </w:r>
    </w:p>
    <w:p w:rsidR="00FC4CA0" w:rsidRDefault="00FC4CA0" w:rsidP="00FC4CA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</w:p>
    <w:p w:rsidR="00E104DA" w:rsidRDefault="00E104DA" w:rsidP="00E104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047A">
        <w:rPr>
          <w:rFonts w:ascii="Times New Roman" w:eastAsia="Calibri" w:hAnsi="Times New Roman" w:cs="Times New Roman"/>
          <w:i/>
          <w:sz w:val="30"/>
          <w:szCs w:val="30"/>
        </w:rPr>
        <w:t>Вся информация в заявке не должна содержать сокращений. Фамилии, имена, отчества, названия учреждений образования, объединений по интересам указываются полностью, телефон – с кодом населённого пункта.</w:t>
      </w:r>
    </w:p>
    <w:p w:rsidR="00E104DA" w:rsidRPr="00FC4CA0" w:rsidRDefault="00E104DA" w:rsidP="00FC4CA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</w:p>
    <w:sectPr w:rsidR="00E104DA" w:rsidRPr="00FC4CA0" w:rsidSect="004D5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513F96"/>
    <w:multiLevelType w:val="hybridMultilevel"/>
    <w:tmpl w:val="52806BD0"/>
    <w:lvl w:ilvl="0" w:tplc="0D1C63E2">
      <w:start w:val="1"/>
      <w:numFmt w:val="decimal"/>
      <w:lvlText w:val="%1."/>
      <w:lvlJc w:val="left"/>
      <w:pPr>
        <w:ind w:left="1605" w:hanging="106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600"/>
    <w:rsid w:val="00007E0A"/>
    <w:rsid w:val="00024376"/>
    <w:rsid w:val="00033181"/>
    <w:rsid w:val="00055513"/>
    <w:rsid w:val="000615AB"/>
    <w:rsid w:val="000A25E1"/>
    <w:rsid w:val="000A761F"/>
    <w:rsid w:val="000B0EA4"/>
    <w:rsid w:val="000C18B2"/>
    <w:rsid w:val="000D1C76"/>
    <w:rsid w:val="000E491E"/>
    <w:rsid w:val="000F2EB9"/>
    <w:rsid w:val="00110016"/>
    <w:rsid w:val="00117D32"/>
    <w:rsid w:val="001264B6"/>
    <w:rsid w:val="001464CC"/>
    <w:rsid w:val="00151CFD"/>
    <w:rsid w:val="00154467"/>
    <w:rsid w:val="00156DD6"/>
    <w:rsid w:val="00160B89"/>
    <w:rsid w:val="00173BD2"/>
    <w:rsid w:val="00176DAB"/>
    <w:rsid w:val="001A1DC0"/>
    <w:rsid w:val="001B1521"/>
    <w:rsid w:val="001B48FD"/>
    <w:rsid w:val="001E5239"/>
    <w:rsid w:val="001F7204"/>
    <w:rsid w:val="0020034B"/>
    <w:rsid w:val="00207DAE"/>
    <w:rsid w:val="00214BA0"/>
    <w:rsid w:val="00222EAF"/>
    <w:rsid w:val="00230869"/>
    <w:rsid w:val="00260AA4"/>
    <w:rsid w:val="002633DA"/>
    <w:rsid w:val="00265B54"/>
    <w:rsid w:val="002666C2"/>
    <w:rsid w:val="002A0FDB"/>
    <w:rsid w:val="002A4DD9"/>
    <w:rsid w:val="002A4ED0"/>
    <w:rsid w:val="002A582C"/>
    <w:rsid w:val="002A685B"/>
    <w:rsid w:val="002C7851"/>
    <w:rsid w:val="002D7D60"/>
    <w:rsid w:val="002E3B6B"/>
    <w:rsid w:val="002E6A82"/>
    <w:rsid w:val="002F488D"/>
    <w:rsid w:val="003519FE"/>
    <w:rsid w:val="003B04F0"/>
    <w:rsid w:val="003F3403"/>
    <w:rsid w:val="003F6DE8"/>
    <w:rsid w:val="004026C7"/>
    <w:rsid w:val="004235D4"/>
    <w:rsid w:val="0044355F"/>
    <w:rsid w:val="0044625B"/>
    <w:rsid w:val="004600BF"/>
    <w:rsid w:val="00471F49"/>
    <w:rsid w:val="004756E2"/>
    <w:rsid w:val="00484026"/>
    <w:rsid w:val="004A449F"/>
    <w:rsid w:val="004B7B5C"/>
    <w:rsid w:val="004C0178"/>
    <w:rsid w:val="004D5887"/>
    <w:rsid w:val="004F6128"/>
    <w:rsid w:val="0050343B"/>
    <w:rsid w:val="0052024C"/>
    <w:rsid w:val="0052055B"/>
    <w:rsid w:val="00526440"/>
    <w:rsid w:val="005311C3"/>
    <w:rsid w:val="00555EB8"/>
    <w:rsid w:val="005802C0"/>
    <w:rsid w:val="005A6FE7"/>
    <w:rsid w:val="005B5288"/>
    <w:rsid w:val="005D4315"/>
    <w:rsid w:val="005E230E"/>
    <w:rsid w:val="005E536A"/>
    <w:rsid w:val="005F6124"/>
    <w:rsid w:val="00612363"/>
    <w:rsid w:val="00630B3D"/>
    <w:rsid w:val="00660720"/>
    <w:rsid w:val="006614A4"/>
    <w:rsid w:val="006826E5"/>
    <w:rsid w:val="00690585"/>
    <w:rsid w:val="006A50E8"/>
    <w:rsid w:val="00721528"/>
    <w:rsid w:val="00740998"/>
    <w:rsid w:val="00742A80"/>
    <w:rsid w:val="00761C68"/>
    <w:rsid w:val="00780F9C"/>
    <w:rsid w:val="00787BFC"/>
    <w:rsid w:val="007A79C3"/>
    <w:rsid w:val="007B6AC4"/>
    <w:rsid w:val="007D1495"/>
    <w:rsid w:val="007F2A7E"/>
    <w:rsid w:val="007F724F"/>
    <w:rsid w:val="00811ACD"/>
    <w:rsid w:val="0083267B"/>
    <w:rsid w:val="008355FB"/>
    <w:rsid w:val="00850BD5"/>
    <w:rsid w:val="00857DBF"/>
    <w:rsid w:val="008613E8"/>
    <w:rsid w:val="008617C6"/>
    <w:rsid w:val="0089056A"/>
    <w:rsid w:val="00896FC9"/>
    <w:rsid w:val="008A4D15"/>
    <w:rsid w:val="008B077D"/>
    <w:rsid w:val="008B0F2B"/>
    <w:rsid w:val="008E5EFF"/>
    <w:rsid w:val="008E5F41"/>
    <w:rsid w:val="00900D69"/>
    <w:rsid w:val="009068B1"/>
    <w:rsid w:val="00915CC4"/>
    <w:rsid w:val="009167F3"/>
    <w:rsid w:val="00953322"/>
    <w:rsid w:val="00956F5D"/>
    <w:rsid w:val="009644A7"/>
    <w:rsid w:val="00966A21"/>
    <w:rsid w:val="00980F08"/>
    <w:rsid w:val="00987130"/>
    <w:rsid w:val="009B3B4C"/>
    <w:rsid w:val="009C0890"/>
    <w:rsid w:val="009D4545"/>
    <w:rsid w:val="00A04D34"/>
    <w:rsid w:val="00A1569D"/>
    <w:rsid w:val="00A2190A"/>
    <w:rsid w:val="00A354F7"/>
    <w:rsid w:val="00A815A9"/>
    <w:rsid w:val="00A851C9"/>
    <w:rsid w:val="00A86C9C"/>
    <w:rsid w:val="00AA002B"/>
    <w:rsid w:val="00AB0BC2"/>
    <w:rsid w:val="00B019BC"/>
    <w:rsid w:val="00B44930"/>
    <w:rsid w:val="00B67260"/>
    <w:rsid w:val="00B73F35"/>
    <w:rsid w:val="00B807D6"/>
    <w:rsid w:val="00B90967"/>
    <w:rsid w:val="00BC4065"/>
    <w:rsid w:val="00BD7AA0"/>
    <w:rsid w:val="00BE0225"/>
    <w:rsid w:val="00C02100"/>
    <w:rsid w:val="00C21FCD"/>
    <w:rsid w:val="00C31206"/>
    <w:rsid w:val="00C70EB0"/>
    <w:rsid w:val="00C73D8C"/>
    <w:rsid w:val="00CA3BA4"/>
    <w:rsid w:val="00CF52CD"/>
    <w:rsid w:val="00D51F69"/>
    <w:rsid w:val="00D56DD7"/>
    <w:rsid w:val="00D64FB0"/>
    <w:rsid w:val="00D65E70"/>
    <w:rsid w:val="00D75B77"/>
    <w:rsid w:val="00D8194E"/>
    <w:rsid w:val="00DA46C3"/>
    <w:rsid w:val="00DD43C2"/>
    <w:rsid w:val="00DE408B"/>
    <w:rsid w:val="00DF1433"/>
    <w:rsid w:val="00DF3601"/>
    <w:rsid w:val="00DF7A1E"/>
    <w:rsid w:val="00E077F6"/>
    <w:rsid w:val="00E104DA"/>
    <w:rsid w:val="00E17D26"/>
    <w:rsid w:val="00E27240"/>
    <w:rsid w:val="00E27517"/>
    <w:rsid w:val="00E27A04"/>
    <w:rsid w:val="00E30354"/>
    <w:rsid w:val="00E3209E"/>
    <w:rsid w:val="00E42600"/>
    <w:rsid w:val="00E42EC8"/>
    <w:rsid w:val="00E44100"/>
    <w:rsid w:val="00E766BC"/>
    <w:rsid w:val="00E84575"/>
    <w:rsid w:val="00E95BAA"/>
    <w:rsid w:val="00EE57CA"/>
    <w:rsid w:val="00F05650"/>
    <w:rsid w:val="00F113F6"/>
    <w:rsid w:val="00F12152"/>
    <w:rsid w:val="00F43619"/>
    <w:rsid w:val="00F500EA"/>
    <w:rsid w:val="00F56F76"/>
    <w:rsid w:val="00F67BD8"/>
    <w:rsid w:val="00F7099C"/>
    <w:rsid w:val="00F92C71"/>
    <w:rsid w:val="00F9430F"/>
    <w:rsid w:val="00F95751"/>
    <w:rsid w:val="00FA3311"/>
    <w:rsid w:val="00FC0683"/>
    <w:rsid w:val="00FC4CA0"/>
    <w:rsid w:val="00FC741A"/>
    <w:rsid w:val="00FE60AC"/>
    <w:rsid w:val="00FF0BCD"/>
    <w:rsid w:val="00FF62ED"/>
    <w:rsid w:val="00FF65F0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F9DDB-A5F1-48A1-B692-4F04EA1D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2EB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F2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D4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0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56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E23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ladzik@uomrik.gov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74AAD-A755-4EFA-893E-BD0646EBA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4164</TotalTime>
  <Pages>5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125</cp:revision>
  <cp:lastPrinted>2021-12-06T12:09:00Z</cp:lastPrinted>
  <dcterms:created xsi:type="dcterms:W3CDTF">2020-02-06T10:00:00Z</dcterms:created>
  <dcterms:modified xsi:type="dcterms:W3CDTF">2023-03-21T12:36:00Z</dcterms:modified>
</cp:coreProperties>
</file>